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A267" w14:textId="77777777" w:rsidR="00F25D1D" w:rsidRDefault="00333B39">
      <w:pPr>
        <w:jc w:val="center"/>
        <w:textAlignment w:val="baseline"/>
        <w:rPr>
          <w:lang w:val="en-AU" w:eastAsia="it-IT"/>
        </w:rPr>
      </w:pPr>
      <w:r>
        <w:rPr>
          <w:rFonts w:ascii="Open Sans" w:eastAsia="Times New Roman" w:hAnsi="Open Sans" w:cs="Open Sans"/>
          <w:b/>
          <w:bCs/>
          <w:color w:val="000000" w:themeColor="text1"/>
          <w:sz w:val="23"/>
          <w:szCs w:val="23"/>
          <w:lang w:val="en-AU" w:eastAsia="it-IT"/>
        </w:rPr>
        <w:t xml:space="preserve">GREETING FROM FR LEONARDO MANCINI </w:t>
      </w:r>
    </w:p>
    <w:p w14:paraId="623636A9" w14:textId="77777777" w:rsidR="00F25D1D" w:rsidRDefault="00333B39">
      <w:pPr>
        <w:jc w:val="center"/>
        <w:textAlignment w:val="baseline"/>
        <w:rPr>
          <w:lang w:val="en-AU" w:eastAsia="it-IT"/>
        </w:rPr>
      </w:pPr>
      <w:r>
        <w:rPr>
          <w:rFonts w:ascii="Open Sans" w:eastAsia="Times New Roman" w:hAnsi="Open Sans" w:cs="Open Sans"/>
          <w:b/>
          <w:bCs/>
          <w:color w:val="000000" w:themeColor="text1"/>
          <w:sz w:val="23"/>
          <w:szCs w:val="23"/>
          <w:lang w:val="en-AU" w:eastAsia="it-IT"/>
        </w:rPr>
        <w:t>AT THE 2022 SALESIAN FAMILY SPIRITUALITY DAYS</w:t>
      </w:r>
    </w:p>
    <w:p w14:paraId="54DBEB4D" w14:textId="77777777" w:rsidR="00F25D1D" w:rsidRDefault="00333B39">
      <w:pPr>
        <w:jc w:val="center"/>
        <w:textAlignment w:val="baseline"/>
        <w:rPr>
          <w:lang w:val="en-AU" w:eastAsia="it-IT"/>
        </w:rPr>
      </w:pPr>
      <w:r>
        <w:rPr>
          <w:rFonts w:ascii="Open Sans" w:eastAsia="Times New Roman" w:hAnsi="Open Sans" w:cs="Open Sans"/>
          <w:b/>
          <w:bCs/>
          <w:color w:val="000000" w:themeColor="text1"/>
          <w:sz w:val="23"/>
          <w:szCs w:val="23"/>
          <w:lang w:val="en-AU" w:eastAsia="it-IT"/>
        </w:rPr>
        <w:t>VALDOCCO, 13 JANUARY 2022</w:t>
      </w:r>
    </w:p>
    <w:p w14:paraId="13DED71F" w14:textId="77777777" w:rsidR="00F25D1D" w:rsidRDefault="00F25D1D">
      <w:pPr>
        <w:jc w:val="both"/>
        <w:textAlignment w:val="baseline"/>
        <w:rPr>
          <w:rFonts w:ascii="Open Sans" w:eastAsia="Times New Roman" w:hAnsi="Open Sans" w:cs="Open Sans"/>
          <w:color w:val="000000" w:themeColor="text1"/>
          <w:sz w:val="23"/>
          <w:szCs w:val="23"/>
          <w:lang w:val="en-AU" w:eastAsia="it-IT"/>
        </w:rPr>
      </w:pPr>
    </w:p>
    <w:p w14:paraId="66EF742F" w14:textId="77777777" w:rsidR="00F25D1D" w:rsidRDefault="00333B39">
      <w:pPr>
        <w:ind w:firstLine="708"/>
        <w:jc w:val="both"/>
        <w:textAlignment w:val="baseline"/>
        <w:rPr>
          <w:lang w:val="en-AU" w:eastAsia="it-IT"/>
        </w:rPr>
      </w:pPr>
      <w:r>
        <w:rPr>
          <w:rFonts w:ascii="Open Sans" w:eastAsia="Times New Roman" w:hAnsi="Open Sans" w:cs="Open Sans"/>
          <w:color w:val="000000" w:themeColor="text1"/>
          <w:sz w:val="23"/>
          <w:szCs w:val="23"/>
          <w:lang w:val="en-AU" w:eastAsia="it-IT"/>
        </w:rPr>
        <w:t xml:space="preserve">Dear members of the Salesian Family, it is a great honour for me to welcome you here to </w:t>
      </w:r>
      <w:proofErr w:type="spellStart"/>
      <w:r>
        <w:rPr>
          <w:rFonts w:ascii="Open Sans" w:eastAsia="Times New Roman" w:hAnsi="Open Sans" w:cs="Open Sans"/>
          <w:color w:val="000000" w:themeColor="text1"/>
          <w:sz w:val="23"/>
          <w:szCs w:val="23"/>
          <w:lang w:val="en-AU" w:eastAsia="it-IT"/>
        </w:rPr>
        <w:t>Valdocco</w:t>
      </w:r>
      <w:proofErr w:type="spellEnd"/>
      <w:r>
        <w:rPr>
          <w:rFonts w:ascii="Open Sans" w:eastAsia="Times New Roman" w:hAnsi="Open Sans" w:cs="Open Sans"/>
          <w:color w:val="000000" w:themeColor="text1"/>
          <w:sz w:val="23"/>
          <w:szCs w:val="23"/>
          <w:lang w:val="en-AU" w:eastAsia="it-IT"/>
        </w:rPr>
        <w:t xml:space="preserve">, to Don Bosco’s house; welcome to all of you </w:t>
      </w:r>
      <w:r>
        <w:rPr>
          <w:rFonts w:ascii="Open Sans" w:eastAsia="Times New Roman" w:hAnsi="Open Sans" w:cs="Open Sans"/>
          <w:color w:val="000000" w:themeColor="text1"/>
          <w:sz w:val="23"/>
          <w:szCs w:val="23"/>
          <w:lang w:val="en-AU" w:eastAsia="it-IT"/>
        </w:rPr>
        <w:t xml:space="preserve">here in the hall, and welcome to all of you too who are following online. We are celebrating the 40th in the series of Salesian Family Spirituality Days, on the theme of the </w:t>
      </w:r>
      <w:proofErr w:type="spellStart"/>
      <w:r>
        <w:rPr>
          <w:rFonts w:ascii="Open Sans" w:eastAsia="Times New Roman" w:hAnsi="Open Sans" w:cs="Open Sans"/>
          <w:color w:val="000000" w:themeColor="text1"/>
          <w:sz w:val="23"/>
          <w:szCs w:val="23"/>
          <w:lang w:val="en-AU" w:eastAsia="it-IT"/>
        </w:rPr>
        <w:t>Strenna</w:t>
      </w:r>
      <w:proofErr w:type="spellEnd"/>
      <w:r>
        <w:rPr>
          <w:rFonts w:ascii="Open Sans" w:eastAsia="Times New Roman" w:hAnsi="Open Sans" w:cs="Open Sans"/>
          <w:color w:val="000000" w:themeColor="text1"/>
          <w:sz w:val="23"/>
          <w:szCs w:val="23"/>
          <w:lang w:val="en-AU" w:eastAsia="it-IT"/>
        </w:rPr>
        <w:t xml:space="preserve"> 2022 which our dear Rector major, Fr </w:t>
      </w:r>
      <w:proofErr w:type="spellStart"/>
      <w:r>
        <w:rPr>
          <w:rFonts w:ascii="Open Sans" w:eastAsia="Times New Roman" w:hAnsi="Open Sans" w:cs="Open Sans"/>
          <w:color w:val="000000" w:themeColor="text1"/>
          <w:sz w:val="23"/>
          <w:szCs w:val="23"/>
          <w:lang w:val="en-AU" w:eastAsia="it-IT"/>
        </w:rPr>
        <w:t>Ángel</w:t>
      </w:r>
      <w:proofErr w:type="spellEnd"/>
      <w:r>
        <w:rPr>
          <w:rFonts w:ascii="Open Sans" w:eastAsia="Times New Roman" w:hAnsi="Open Sans" w:cs="Open Sans"/>
          <w:color w:val="000000" w:themeColor="text1"/>
          <w:sz w:val="23"/>
          <w:szCs w:val="23"/>
          <w:lang w:val="en-AU" w:eastAsia="it-IT"/>
        </w:rPr>
        <w:t xml:space="preserve">, has given as title: </w:t>
      </w:r>
      <w:r>
        <w:rPr>
          <w:rFonts w:ascii="Open Sans" w:eastAsia="Times New Roman" w:hAnsi="Open Sans" w:cs="Open Sans"/>
          <w:i/>
          <w:iCs/>
          <w:color w:val="000000" w:themeColor="text1"/>
          <w:sz w:val="23"/>
          <w:szCs w:val="23"/>
          <w:lang w:val="en-AU" w:eastAsia="it-IT"/>
        </w:rPr>
        <w:t>Do all thr</w:t>
      </w:r>
      <w:r>
        <w:rPr>
          <w:rFonts w:ascii="Open Sans" w:eastAsia="Times New Roman" w:hAnsi="Open Sans" w:cs="Open Sans"/>
          <w:i/>
          <w:iCs/>
          <w:color w:val="000000" w:themeColor="text1"/>
          <w:sz w:val="23"/>
          <w:szCs w:val="23"/>
          <w:lang w:val="en-AU" w:eastAsia="it-IT"/>
        </w:rPr>
        <w:t>ough love, nothing through constraint</w:t>
      </w:r>
      <w:r>
        <w:rPr>
          <w:rFonts w:ascii="Open Sans" w:eastAsia="Times New Roman" w:hAnsi="Open Sans" w:cs="Open Sans"/>
          <w:color w:val="000000" w:themeColor="text1"/>
          <w:sz w:val="23"/>
          <w:szCs w:val="23"/>
          <w:lang w:val="en-AU" w:eastAsia="it-IT"/>
        </w:rPr>
        <w:t xml:space="preserve">. </w:t>
      </w:r>
    </w:p>
    <w:p w14:paraId="0B492A8F" w14:textId="77777777" w:rsidR="00F25D1D" w:rsidRDefault="00333B39">
      <w:pPr>
        <w:ind w:firstLine="708"/>
        <w:jc w:val="both"/>
        <w:textAlignment w:val="baseline"/>
        <w:rPr>
          <w:lang w:val="en-AU" w:eastAsia="it-IT"/>
        </w:rPr>
      </w:pPr>
      <w:r>
        <w:rPr>
          <w:rFonts w:ascii="Open Sans" w:eastAsia="Times New Roman" w:hAnsi="Open Sans" w:cs="Open Sans"/>
          <w:color w:val="000000" w:themeColor="text1"/>
          <w:sz w:val="23"/>
          <w:szCs w:val="23"/>
          <w:lang w:val="en-AU" w:eastAsia="it-IT"/>
        </w:rPr>
        <w:t xml:space="preserve">My wish for all of us taking part in the Days, is that we may come to know and savour ever more deeply the beauty and depth of the roots from which our spirituality draws. And, after having better known and savoured </w:t>
      </w:r>
      <w:r>
        <w:rPr>
          <w:rFonts w:ascii="Open Sans" w:eastAsia="Times New Roman" w:hAnsi="Open Sans" w:cs="Open Sans"/>
          <w:color w:val="000000" w:themeColor="text1"/>
          <w:sz w:val="23"/>
          <w:szCs w:val="23"/>
          <w:lang w:val="en-AU" w:eastAsia="it-IT"/>
        </w:rPr>
        <w:t>these roots, to be able to make them our own, so that they can nourish our daily life.</w:t>
      </w:r>
    </w:p>
    <w:p w14:paraId="10F2709E" w14:textId="77777777" w:rsidR="00F25D1D" w:rsidRDefault="00333B39">
      <w:pPr>
        <w:ind w:firstLine="708"/>
        <w:jc w:val="both"/>
        <w:textAlignment w:val="baseline"/>
        <w:rPr>
          <w:lang w:val="en-AU" w:eastAsia="it-IT"/>
        </w:rPr>
      </w:pPr>
      <w:proofErr w:type="gramStart"/>
      <w:r>
        <w:rPr>
          <w:rFonts w:ascii="Open Sans" w:eastAsia="Times New Roman" w:hAnsi="Open Sans" w:cs="Open Sans"/>
          <w:color w:val="000000" w:themeColor="text1"/>
          <w:sz w:val="23"/>
          <w:szCs w:val="23"/>
          <w:lang w:val="en-AU" w:eastAsia="it-IT"/>
        </w:rPr>
        <w:t>In particular my</w:t>
      </w:r>
      <w:proofErr w:type="gramEnd"/>
      <w:r>
        <w:rPr>
          <w:rFonts w:ascii="Open Sans" w:eastAsia="Times New Roman" w:hAnsi="Open Sans" w:cs="Open Sans"/>
          <w:color w:val="000000" w:themeColor="text1"/>
          <w:sz w:val="23"/>
          <w:szCs w:val="23"/>
          <w:lang w:val="en-AU" w:eastAsia="it-IT"/>
        </w:rPr>
        <w:t xml:space="preserve"> wish is that we can all mature in the</w:t>
      </w:r>
      <w:r>
        <w:rPr>
          <w:rFonts w:ascii="Open Sans" w:eastAsia="Times New Roman" w:hAnsi="Open Sans" w:cs="Open Sans"/>
          <w:i/>
          <w:iCs/>
          <w:color w:val="000000" w:themeColor="text1"/>
          <w:sz w:val="23"/>
          <w:szCs w:val="23"/>
          <w:lang w:val="en-AU" w:eastAsia="it-IT"/>
        </w:rPr>
        <w:t xml:space="preserve"> ecstasy of action and life</w:t>
      </w:r>
      <w:r>
        <w:rPr>
          <w:rFonts w:ascii="Open Sans" w:eastAsia="Times New Roman" w:hAnsi="Open Sans" w:cs="Open Sans"/>
          <w:color w:val="000000" w:themeColor="text1"/>
          <w:sz w:val="23"/>
          <w:szCs w:val="23"/>
          <w:lang w:val="en-AU" w:eastAsia="it-IT"/>
        </w:rPr>
        <w:t xml:space="preserve"> proposed by St Francis de Sales and likewise relaunched by the </w:t>
      </w:r>
      <w:r>
        <w:rPr>
          <w:rFonts w:ascii="Open Sans" w:eastAsia="Times New Roman" w:hAnsi="Open Sans" w:cs="Open Sans"/>
          <w:i/>
          <w:iCs/>
          <w:color w:val="000000" w:themeColor="text1"/>
          <w:sz w:val="23"/>
          <w:szCs w:val="23"/>
          <w:lang w:val="en-AU" w:eastAsia="it-IT"/>
        </w:rPr>
        <w:t>Charter of Charismatic I</w:t>
      </w:r>
      <w:r>
        <w:rPr>
          <w:rFonts w:ascii="Open Sans" w:eastAsia="Times New Roman" w:hAnsi="Open Sans" w:cs="Open Sans"/>
          <w:i/>
          <w:iCs/>
          <w:color w:val="000000" w:themeColor="text1"/>
          <w:sz w:val="23"/>
          <w:szCs w:val="23"/>
          <w:lang w:val="en-AU" w:eastAsia="it-IT"/>
        </w:rPr>
        <w:t xml:space="preserve">dentity of the Salesian Family </w:t>
      </w:r>
      <w:r>
        <w:rPr>
          <w:rFonts w:ascii="Open Sans" w:eastAsia="Times New Roman" w:hAnsi="Open Sans" w:cs="Open Sans"/>
          <w:color w:val="000000" w:themeColor="text1"/>
          <w:sz w:val="23"/>
          <w:szCs w:val="23"/>
          <w:lang w:val="en-AU" w:eastAsia="it-IT"/>
        </w:rPr>
        <w:t>in articles</w:t>
      </w:r>
      <w:r>
        <w:rPr>
          <w:rFonts w:ascii="Open Sans" w:eastAsia="Times New Roman" w:hAnsi="Open Sans" w:cs="Open Sans"/>
          <w:color w:val="000000" w:themeColor="text1"/>
          <w:sz w:val="23"/>
          <w:szCs w:val="23"/>
          <w:lang w:val="en-AU" w:eastAsia="it-IT"/>
        </w:rPr>
        <w:t xml:space="preserve"> 27 and 28. Especially in Article 28 of the </w:t>
      </w:r>
      <w:r>
        <w:rPr>
          <w:rFonts w:ascii="Open Sans" w:eastAsia="Times New Roman" w:hAnsi="Open Sans" w:cs="Open Sans"/>
          <w:i/>
          <w:iCs/>
          <w:color w:val="000000" w:themeColor="text1"/>
          <w:sz w:val="23"/>
          <w:szCs w:val="23"/>
          <w:lang w:val="en-AU" w:eastAsia="it-IT"/>
        </w:rPr>
        <w:t>Charter of identity</w:t>
      </w:r>
      <w:r>
        <w:rPr>
          <w:rFonts w:ascii="Open Sans" w:eastAsia="Times New Roman" w:hAnsi="Open Sans" w:cs="Open Sans"/>
          <w:color w:val="000000" w:themeColor="text1"/>
          <w:sz w:val="23"/>
          <w:szCs w:val="23"/>
          <w:lang w:val="en-AU" w:eastAsia="it-IT"/>
        </w:rPr>
        <w:t xml:space="preserve"> where we find written: </w:t>
      </w:r>
    </w:p>
    <w:p w14:paraId="3FD70782" w14:textId="77777777" w:rsidR="00F25D1D" w:rsidRDefault="00333B39">
      <w:pPr>
        <w:ind w:firstLine="708"/>
        <w:jc w:val="both"/>
        <w:textAlignment w:val="baseline"/>
      </w:pPr>
      <w:r>
        <w:rPr>
          <w:rFonts w:ascii="Open Sans" w:eastAsia="Times New Roman" w:hAnsi="Open Sans" w:cs="Open Sans"/>
          <w:i/>
          <w:iCs/>
          <w:color w:val="000000" w:themeColor="text1"/>
          <w:sz w:val="23"/>
          <w:szCs w:val="23"/>
          <w:lang w:val="en-AU" w:eastAsia="it-IT"/>
        </w:rPr>
        <w:t xml:space="preserve">The mysticism </w:t>
      </w:r>
      <w:proofErr w:type="gramStart"/>
      <w:r>
        <w:rPr>
          <w:rFonts w:ascii="Open Sans" w:eastAsia="Times New Roman" w:hAnsi="Open Sans" w:cs="Open Sans"/>
          <w:i/>
          <w:iCs/>
          <w:color w:val="000000" w:themeColor="text1"/>
          <w:sz w:val="23"/>
          <w:szCs w:val="23"/>
          <w:lang w:val="en-AU" w:eastAsia="it-IT"/>
        </w:rPr>
        <w:t>of  Don</w:t>
      </w:r>
      <w:proofErr w:type="gramEnd"/>
      <w:r>
        <w:rPr>
          <w:rFonts w:ascii="Open Sans" w:eastAsia="Times New Roman" w:hAnsi="Open Sans" w:cs="Open Sans"/>
          <w:i/>
          <w:iCs/>
          <w:color w:val="000000" w:themeColor="text1"/>
          <w:sz w:val="23"/>
          <w:szCs w:val="23"/>
          <w:lang w:val="en-AU" w:eastAsia="it-IT"/>
        </w:rPr>
        <w:t xml:space="preserve"> Bosco finds its expression in his motto </w:t>
      </w:r>
      <w:r>
        <w:rPr>
          <w:rStyle w:val="Enfasicorsivo"/>
          <w:rFonts w:ascii="Open Sans" w:eastAsia="Times New Roman" w:hAnsi="Open Sans" w:cs="Open Sans"/>
          <w:i w:val="0"/>
          <w:iCs w:val="0"/>
          <w:color w:val="000000" w:themeColor="text1"/>
          <w:sz w:val="23"/>
          <w:szCs w:val="23"/>
          <w:lang w:val="en-AU" w:eastAsia="it-IT"/>
        </w:rPr>
        <w:t xml:space="preserve">Da mihi animas, cetera </w:t>
      </w:r>
      <w:proofErr w:type="spellStart"/>
      <w:r>
        <w:rPr>
          <w:rStyle w:val="Enfasicorsivo"/>
          <w:rFonts w:ascii="Open Sans" w:eastAsia="Times New Roman" w:hAnsi="Open Sans" w:cs="Open Sans"/>
          <w:i w:val="0"/>
          <w:iCs w:val="0"/>
          <w:color w:val="000000" w:themeColor="text1"/>
          <w:sz w:val="23"/>
          <w:szCs w:val="23"/>
          <w:lang w:val="en-AU" w:eastAsia="it-IT"/>
        </w:rPr>
        <w:t>tolle</w:t>
      </w:r>
      <w:proofErr w:type="spellEnd"/>
      <w:r>
        <w:rPr>
          <w:rFonts w:ascii="Open Sans" w:eastAsia="Times New Roman" w:hAnsi="Open Sans" w:cs="Open Sans"/>
          <w:i/>
          <w:iCs/>
          <w:color w:val="000000" w:themeColor="text1"/>
          <w:sz w:val="23"/>
          <w:szCs w:val="23"/>
          <w:lang w:val="en-AU" w:eastAsia="it-IT"/>
        </w:rPr>
        <w:t>, and is identified with the “ecstas</w:t>
      </w:r>
      <w:r>
        <w:rPr>
          <w:rFonts w:ascii="Open Sans" w:eastAsia="Times New Roman" w:hAnsi="Open Sans" w:cs="Open Sans"/>
          <w:i/>
          <w:iCs/>
          <w:color w:val="000000" w:themeColor="text1"/>
          <w:sz w:val="23"/>
          <w:szCs w:val="23"/>
          <w:lang w:val="en-AU" w:eastAsia="it-IT"/>
        </w:rPr>
        <w:t xml:space="preserve">y of action” of Saint Francis of Sales. It is the mysticism of daily work in harmony of thought, feeling and will with God; so that the needs of one’s brothers and sisters, especially the young, and apostolic concerns are an invitation to prayer, while </w:t>
      </w:r>
      <w:proofErr w:type="gramStart"/>
      <w:r>
        <w:rPr>
          <w:rFonts w:ascii="Open Sans" w:eastAsia="Times New Roman" w:hAnsi="Open Sans" w:cs="Open Sans"/>
          <w:i/>
          <w:iCs/>
          <w:color w:val="000000" w:themeColor="text1"/>
          <w:sz w:val="23"/>
          <w:szCs w:val="23"/>
          <w:lang w:val="en-AU" w:eastAsia="it-IT"/>
        </w:rPr>
        <w:t>con</w:t>
      </w:r>
      <w:r>
        <w:rPr>
          <w:rFonts w:ascii="Open Sans" w:eastAsia="Times New Roman" w:hAnsi="Open Sans" w:cs="Open Sans"/>
          <w:i/>
          <w:iCs/>
          <w:color w:val="000000" w:themeColor="text1"/>
          <w:sz w:val="23"/>
          <w:szCs w:val="23"/>
          <w:lang w:val="en-AU" w:eastAsia="it-IT"/>
        </w:rPr>
        <w:t>stant  prayer</w:t>
      </w:r>
      <w:proofErr w:type="gramEnd"/>
      <w:r>
        <w:rPr>
          <w:rFonts w:ascii="Open Sans" w:eastAsia="Times New Roman" w:hAnsi="Open Sans" w:cs="Open Sans"/>
          <w:i/>
          <w:iCs/>
          <w:color w:val="000000" w:themeColor="text1"/>
          <w:sz w:val="23"/>
          <w:szCs w:val="23"/>
          <w:lang w:val="en-AU" w:eastAsia="it-IT"/>
        </w:rPr>
        <w:t xml:space="preserve"> nourishes the generous and self-sacrificing working with God for the good of one’s brothers and sisters. /…/ The Salesian Family takes up this mysticism, lived so intensely by Don Bosco, and left by him as a precious heritage to all his spiri</w:t>
      </w:r>
      <w:r>
        <w:rPr>
          <w:rFonts w:ascii="Open Sans" w:eastAsia="Times New Roman" w:hAnsi="Open Sans" w:cs="Open Sans"/>
          <w:i/>
          <w:iCs/>
          <w:color w:val="000000" w:themeColor="text1"/>
          <w:sz w:val="23"/>
          <w:szCs w:val="23"/>
          <w:lang w:val="en-AU" w:eastAsia="it-IT"/>
        </w:rPr>
        <w:t>tual disciples.</w:t>
      </w:r>
    </w:p>
    <w:p w14:paraId="3747E337" w14:textId="77777777" w:rsidR="00F25D1D" w:rsidRDefault="00333B39">
      <w:pPr>
        <w:ind w:firstLine="708"/>
        <w:jc w:val="both"/>
        <w:textAlignment w:val="baseline"/>
        <w:rPr>
          <w:lang w:val="en-AU" w:eastAsia="it-IT"/>
        </w:rPr>
      </w:pPr>
      <w:r>
        <w:rPr>
          <w:rFonts w:ascii="Open Sans" w:eastAsia="Times New Roman" w:hAnsi="Open Sans" w:cs="Open Sans"/>
          <w:color w:val="000000" w:themeColor="text1"/>
          <w:sz w:val="23"/>
          <w:szCs w:val="23"/>
          <w:lang w:val="en-AU" w:eastAsia="it-IT"/>
        </w:rPr>
        <w:t xml:space="preserve">The mysticism of action demands true love of God and neighbour. In this regard </w:t>
      </w:r>
      <w:proofErr w:type="gramStart"/>
      <w:r>
        <w:rPr>
          <w:rFonts w:ascii="Open Sans" w:eastAsia="Times New Roman" w:hAnsi="Open Sans" w:cs="Open Sans"/>
          <w:color w:val="000000" w:themeColor="text1"/>
          <w:sz w:val="23"/>
          <w:szCs w:val="23"/>
          <w:lang w:val="en-AU" w:eastAsia="it-IT"/>
        </w:rPr>
        <w:t>St Francis</w:t>
      </w:r>
      <w:proofErr w:type="gramEnd"/>
      <w:r>
        <w:rPr>
          <w:rFonts w:ascii="Open Sans" w:eastAsia="Times New Roman" w:hAnsi="Open Sans" w:cs="Open Sans"/>
          <w:color w:val="000000" w:themeColor="text1"/>
          <w:sz w:val="23"/>
          <w:szCs w:val="23"/>
          <w:lang w:val="en-AU" w:eastAsia="it-IT"/>
        </w:rPr>
        <w:t xml:space="preserve"> de Sales wrote to Mother de Chantal: </w:t>
      </w:r>
      <w:r>
        <w:rPr>
          <w:rFonts w:ascii="Open Sans" w:eastAsia="Times New Roman" w:hAnsi="Open Sans" w:cs="Open Sans"/>
          <w:i/>
          <w:iCs/>
          <w:color w:val="000000" w:themeColor="text1"/>
          <w:sz w:val="23"/>
          <w:szCs w:val="23"/>
          <w:lang w:val="en-AU" w:eastAsia="it-IT"/>
        </w:rPr>
        <w:t>There are no souls in the world who love more cordially, more tenderly and, to put it bluntly, more lovingly than</w:t>
      </w:r>
      <w:r>
        <w:rPr>
          <w:rFonts w:ascii="Open Sans" w:eastAsia="Times New Roman" w:hAnsi="Open Sans" w:cs="Open Sans"/>
          <w:i/>
          <w:iCs/>
          <w:color w:val="000000" w:themeColor="text1"/>
          <w:sz w:val="23"/>
          <w:szCs w:val="23"/>
          <w:lang w:val="en-AU" w:eastAsia="it-IT"/>
        </w:rPr>
        <w:t xml:space="preserve"> I do. </w:t>
      </w:r>
      <w:r>
        <w:rPr>
          <w:rFonts w:ascii="Open Sans" w:eastAsia="Times New Roman" w:hAnsi="Open Sans" w:cs="Open Sans"/>
          <w:color w:val="000000" w:themeColor="text1"/>
          <w:sz w:val="23"/>
          <w:szCs w:val="23"/>
          <w:lang w:val="en-AU" w:eastAsia="it-IT"/>
        </w:rPr>
        <w:t xml:space="preserve">After stating this, Francis recognises that this great tenderness risks clouding the heart, disturbing </w:t>
      </w:r>
      <w:proofErr w:type="gramStart"/>
      <w:r>
        <w:rPr>
          <w:rFonts w:ascii="Open Sans" w:eastAsia="Times New Roman" w:hAnsi="Open Sans" w:cs="Open Sans"/>
          <w:color w:val="000000" w:themeColor="text1"/>
          <w:sz w:val="23"/>
          <w:szCs w:val="23"/>
          <w:lang w:val="en-AU" w:eastAsia="it-IT"/>
        </w:rPr>
        <w:t>it</w:t>
      </w:r>
      <w:proofErr w:type="gramEnd"/>
      <w:r>
        <w:rPr>
          <w:rFonts w:ascii="Open Sans" w:eastAsia="Times New Roman" w:hAnsi="Open Sans" w:cs="Open Sans"/>
          <w:color w:val="000000" w:themeColor="text1"/>
          <w:sz w:val="23"/>
          <w:szCs w:val="23"/>
          <w:lang w:val="en-AU" w:eastAsia="it-IT"/>
        </w:rPr>
        <w:t xml:space="preserve"> and distracting it from God in favour of self-love. And yet he concludes his reflection by writing to Mother de Chantal that one can love in th</w:t>
      </w:r>
      <w:r>
        <w:rPr>
          <w:rFonts w:ascii="Open Sans" w:eastAsia="Times New Roman" w:hAnsi="Open Sans" w:cs="Open Sans"/>
          <w:color w:val="000000" w:themeColor="text1"/>
          <w:sz w:val="23"/>
          <w:szCs w:val="23"/>
          <w:lang w:val="en-AU" w:eastAsia="it-IT"/>
        </w:rPr>
        <w:t>is way and still be profoundly free from self-love:</w:t>
      </w:r>
      <w:r>
        <w:rPr>
          <w:rFonts w:ascii="Open Sans" w:eastAsia="Times New Roman" w:hAnsi="Open Sans" w:cs="Open Sans"/>
          <w:i/>
          <w:iCs/>
          <w:color w:val="000000" w:themeColor="text1"/>
          <w:sz w:val="23"/>
          <w:szCs w:val="23"/>
          <w:lang w:val="en-AU" w:eastAsia="it-IT"/>
        </w:rPr>
        <w:t xml:space="preserve"> I believe that all I love is God and all souls for God.</w:t>
      </w:r>
    </w:p>
    <w:p w14:paraId="5BE4786A" w14:textId="77777777" w:rsidR="00F25D1D" w:rsidRDefault="00333B39">
      <w:pPr>
        <w:ind w:firstLine="708"/>
        <w:jc w:val="both"/>
        <w:textAlignment w:val="baseline"/>
        <w:rPr>
          <w:lang w:val="en-AU" w:eastAsia="it-IT"/>
        </w:rPr>
      </w:pPr>
      <w:r>
        <w:rPr>
          <w:rFonts w:ascii="Open Sans" w:eastAsia="Times New Roman" w:hAnsi="Open Sans" w:cs="Open Sans"/>
          <w:color w:val="000000" w:themeColor="text1"/>
          <w:sz w:val="23"/>
          <w:szCs w:val="23"/>
          <w:lang w:val="en-AU" w:eastAsia="it-IT"/>
        </w:rPr>
        <w:t xml:space="preserve">St Francis de Sales way of loving seeks to imitate God’s way of loving; and the God of St Francis de Sales is </w:t>
      </w:r>
      <w:r>
        <w:rPr>
          <w:rFonts w:ascii="Open Sans" w:eastAsia="Times New Roman" w:hAnsi="Open Sans" w:cs="Open Sans"/>
          <w:i/>
          <w:iCs/>
          <w:color w:val="000000" w:themeColor="text1"/>
          <w:sz w:val="23"/>
          <w:szCs w:val="23"/>
          <w:lang w:val="en-AU" w:eastAsia="it-IT"/>
        </w:rPr>
        <w:t>the God of the human heart</w:t>
      </w:r>
      <w:r>
        <w:rPr>
          <w:rFonts w:ascii="Open Sans" w:eastAsia="Times New Roman" w:hAnsi="Open Sans" w:cs="Open Sans"/>
          <w:color w:val="000000" w:themeColor="text1"/>
          <w:sz w:val="23"/>
          <w:szCs w:val="23"/>
          <w:lang w:val="en-AU" w:eastAsia="it-IT"/>
        </w:rPr>
        <w:t>.</w:t>
      </w:r>
    </w:p>
    <w:p w14:paraId="66EC66A1" w14:textId="77777777" w:rsidR="00F25D1D" w:rsidRDefault="00333B39">
      <w:pPr>
        <w:ind w:firstLine="708"/>
        <w:jc w:val="both"/>
        <w:textAlignment w:val="baseline"/>
        <w:rPr>
          <w:lang w:val="en-AU" w:eastAsia="it-IT"/>
        </w:rPr>
      </w:pPr>
      <w:r>
        <w:rPr>
          <w:rFonts w:ascii="Open Sans" w:eastAsia="Times New Roman" w:hAnsi="Open Sans" w:cs="Open Sans"/>
          <w:color w:val="000000" w:themeColor="text1"/>
          <w:sz w:val="23"/>
          <w:szCs w:val="23"/>
          <w:lang w:val="en-AU" w:eastAsia="it-IT"/>
        </w:rPr>
        <w:t>My wish, w</w:t>
      </w:r>
      <w:r>
        <w:rPr>
          <w:rFonts w:ascii="Open Sans" w:eastAsia="Times New Roman" w:hAnsi="Open Sans" w:cs="Open Sans"/>
          <w:color w:val="000000" w:themeColor="text1"/>
          <w:sz w:val="23"/>
          <w:szCs w:val="23"/>
          <w:lang w:val="en-AU" w:eastAsia="it-IT"/>
        </w:rPr>
        <w:t>ith all my heart, is that as members of the Salesian Family we commit ourselves more and more to the mysticism of action and life (</w:t>
      </w:r>
      <w:proofErr w:type="gramStart"/>
      <w:r>
        <w:rPr>
          <w:rFonts w:ascii="Open Sans" w:eastAsia="Times New Roman" w:hAnsi="Open Sans" w:cs="Open Sans"/>
          <w:color w:val="000000" w:themeColor="text1"/>
          <w:sz w:val="23"/>
          <w:szCs w:val="23"/>
          <w:lang w:val="en-AU" w:eastAsia="it-IT"/>
        </w:rPr>
        <w:t>i.e.</w:t>
      </w:r>
      <w:proofErr w:type="gramEnd"/>
      <w:r>
        <w:rPr>
          <w:rFonts w:ascii="Open Sans" w:eastAsia="Times New Roman" w:hAnsi="Open Sans" w:cs="Open Sans"/>
          <w:color w:val="000000" w:themeColor="text1"/>
          <w:sz w:val="23"/>
          <w:szCs w:val="23"/>
          <w:lang w:val="en-AU" w:eastAsia="it-IT"/>
        </w:rPr>
        <w:t xml:space="preserve"> the </w:t>
      </w:r>
      <w:r>
        <w:rPr>
          <w:rFonts w:ascii="Open Sans" w:eastAsia="Times New Roman" w:hAnsi="Open Sans" w:cs="Open Sans"/>
          <w:i/>
          <w:iCs/>
          <w:color w:val="000000" w:themeColor="text1"/>
          <w:sz w:val="23"/>
          <w:szCs w:val="23"/>
          <w:lang w:val="en-AU" w:eastAsia="it-IT"/>
        </w:rPr>
        <w:t>Da Mihi Animas</w:t>
      </w:r>
      <w:r>
        <w:rPr>
          <w:rFonts w:ascii="Open Sans" w:eastAsia="Times New Roman" w:hAnsi="Open Sans" w:cs="Open Sans"/>
          <w:color w:val="000000" w:themeColor="text1"/>
          <w:sz w:val="23"/>
          <w:szCs w:val="23"/>
          <w:lang w:val="en-AU" w:eastAsia="it-IT"/>
        </w:rPr>
        <w:t xml:space="preserve">), learning to love like St Francis de Sales and like Don Bosco; and to do all through love, </w:t>
      </w:r>
      <w:r>
        <w:rPr>
          <w:rFonts w:ascii="Open Sans" w:eastAsia="Times New Roman" w:hAnsi="Open Sans" w:cs="Open Sans"/>
          <w:color w:val="000000" w:themeColor="text1"/>
          <w:sz w:val="23"/>
          <w:szCs w:val="23"/>
          <w:lang w:val="en-AU" w:eastAsia="it-IT"/>
        </w:rPr>
        <w:t>nothing through constraint</w:t>
      </w:r>
      <w:r>
        <w:rPr>
          <w:rFonts w:ascii="Open Sans" w:eastAsia="Times New Roman" w:hAnsi="Open Sans" w:cs="Open Sans"/>
          <w:i/>
          <w:iCs/>
          <w:color w:val="000000" w:themeColor="text1"/>
          <w:sz w:val="23"/>
          <w:szCs w:val="23"/>
          <w:lang w:val="en-AU" w:eastAsia="it-IT"/>
        </w:rPr>
        <w:t>.</w:t>
      </w:r>
    </w:p>
    <w:p w14:paraId="162A0C74" w14:textId="77777777" w:rsidR="00F25D1D" w:rsidRDefault="00333B39">
      <w:pPr>
        <w:ind w:firstLine="708"/>
        <w:jc w:val="both"/>
        <w:textAlignment w:val="baseline"/>
        <w:rPr>
          <w:lang w:val="en-AU" w:eastAsia="it-IT"/>
        </w:rPr>
      </w:pPr>
      <w:r>
        <w:rPr>
          <w:rFonts w:ascii="Open Sans" w:eastAsia="Times New Roman" w:hAnsi="Open Sans" w:cs="Open Sans"/>
          <w:color w:val="000000" w:themeColor="text1"/>
          <w:sz w:val="23"/>
          <w:szCs w:val="23"/>
          <w:lang w:val="en-AU" w:eastAsia="it-IT"/>
        </w:rPr>
        <w:t>Enjoy being involved!</w:t>
      </w:r>
    </w:p>
    <w:p w14:paraId="662C6913" w14:textId="77777777" w:rsidR="00F25D1D" w:rsidRDefault="00F25D1D">
      <w:pPr>
        <w:ind w:firstLine="708"/>
        <w:jc w:val="both"/>
        <w:textAlignment w:val="baseline"/>
        <w:rPr>
          <w:rFonts w:ascii="Open Sans" w:eastAsia="Times New Roman" w:hAnsi="Open Sans" w:cs="Open Sans"/>
          <w:color w:val="000000" w:themeColor="text1"/>
          <w:sz w:val="23"/>
          <w:szCs w:val="23"/>
          <w:lang w:eastAsia="it-IT"/>
        </w:rPr>
      </w:pPr>
    </w:p>
    <w:p w14:paraId="50C7DAD0" w14:textId="77777777" w:rsidR="00F25D1D" w:rsidRDefault="00F25D1D">
      <w:pPr>
        <w:ind w:firstLine="708"/>
        <w:jc w:val="both"/>
        <w:textAlignment w:val="baseline"/>
        <w:rPr>
          <w:rFonts w:ascii="Open Sans" w:eastAsia="Times New Roman" w:hAnsi="Open Sans" w:cs="Open Sans"/>
          <w:color w:val="000000" w:themeColor="text1"/>
          <w:sz w:val="23"/>
          <w:szCs w:val="23"/>
          <w:lang w:eastAsia="it-IT"/>
        </w:rPr>
      </w:pPr>
    </w:p>
    <w:p w14:paraId="1E224065" w14:textId="77777777" w:rsidR="00F25D1D" w:rsidRDefault="00F25D1D"/>
    <w:sectPr w:rsidR="00F25D1D">
      <w:pgSz w:w="11906" w:h="16838"/>
      <w:pgMar w:top="1417"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1D"/>
    <w:rsid w:val="00333B39"/>
    <w:rsid w:val="00F25D1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BAA0"/>
  <w15:docId w15:val="{D1A075BF-81FF-404F-B50A-8A5ACA7C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F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qFormat/>
    <w:pPr>
      <w:suppressLineNumbers/>
    </w:pPr>
    <w:rPr>
      <w:rFonts w:cs="Lohit Devanagari"/>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mancini</dc:creator>
  <dc:description/>
  <cp:lastModifiedBy>Joan Lluís Playà</cp:lastModifiedBy>
  <cp:revision>2</cp:revision>
  <dcterms:created xsi:type="dcterms:W3CDTF">2021-12-28T12:06:00Z</dcterms:created>
  <dcterms:modified xsi:type="dcterms:W3CDTF">2021-12-28T12:06:00Z</dcterms:modified>
  <dc:language>en-AU</dc:language>
</cp:coreProperties>
</file>